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B8" w:rsidRDefault="00990927">
      <w:pPr>
        <w:rPr>
          <w:rFonts w:ascii="Bernard MT Condensed" w:hAnsi="Bernard MT Condensed"/>
          <w:sz w:val="28"/>
          <w:szCs w:val="28"/>
        </w:rPr>
      </w:pPr>
      <w:r w:rsidRPr="00990927">
        <w:rPr>
          <w:rFonts w:ascii="Bernard MT Condensed" w:hAnsi="Bernard MT Condensed"/>
          <w:sz w:val="28"/>
          <w:szCs w:val="28"/>
        </w:rPr>
        <w:t>AUTOBIOGRAPHIES- VOCABULARY</w:t>
      </w:r>
    </w:p>
    <w:p w:rsidR="00990927" w:rsidRPr="00990927" w:rsidRDefault="00990927">
      <w:pPr>
        <w:rPr>
          <w:rFonts w:ascii="Bernard MT Condensed" w:hAnsi="Bernard MT Condensed"/>
          <w:i/>
          <w:sz w:val="28"/>
          <w:szCs w:val="28"/>
        </w:rPr>
      </w:pPr>
      <w:r w:rsidRPr="00990927">
        <w:rPr>
          <w:rFonts w:ascii="Bernard MT Condensed" w:hAnsi="Bernard MT Condensed"/>
          <w:i/>
          <w:sz w:val="28"/>
          <w:szCs w:val="28"/>
        </w:rPr>
        <w:t>The Noble Experiment by Jackie Robinson</w:t>
      </w:r>
    </w:p>
    <w:p w:rsidR="00990927" w:rsidRDefault="00990927">
      <w:pPr>
        <w:rPr>
          <w:rFonts w:ascii="Bernard MT Condensed" w:hAnsi="Bernard MT Condensed"/>
          <w:color w:val="FF0000"/>
          <w:sz w:val="28"/>
          <w:szCs w:val="28"/>
        </w:rPr>
      </w:pPr>
    </w:p>
    <w:p w:rsidR="00990927" w:rsidRPr="00990927" w:rsidRDefault="00990927">
      <w:pPr>
        <w:rPr>
          <w:rFonts w:ascii="Bernard MT Condensed" w:hAnsi="Bernard MT Condensed"/>
          <w:color w:val="FF0000"/>
          <w:sz w:val="28"/>
          <w:szCs w:val="28"/>
        </w:rPr>
      </w:pPr>
      <w:r w:rsidRPr="00990927">
        <w:rPr>
          <w:rFonts w:ascii="Bernard MT Condensed" w:hAnsi="Bernard MT Condensed"/>
          <w:color w:val="FF0000"/>
          <w:sz w:val="28"/>
          <w:szCs w:val="28"/>
        </w:rPr>
        <w:t>WORD</w:t>
      </w:r>
      <w:r>
        <w:rPr>
          <w:rFonts w:ascii="Bernard MT Condensed" w:hAnsi="Bernard MT Condensed"/>
          <w:color w:val="FF0000"/>
          <w:sz w:val="28"/>
          <w:szCs w:val="28"/>
        </w:rPr>
        <w:t xml:space="preserve">     S</w:t>
      </w:r>
      <w:r w:rsidRPr="00990927">
        <w:rPr>
          <w:rFonts w:ascii="Bernard MT Condensed" w:hAnsi="Bernard MT Condensed"/>
          <w:color w:val="FF0000"/>
          <w:sz w:val="28"/>
          <w:szCs w:val="28"/>
        </w:rPr>
        <w:t>YNONYM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Cynical, Mistrustful                          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Eloquence, Forceful                        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Incredulous, Unable To Believe 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 Insinuation, Suggestion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Integrated, being into another’s favor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Retaliate, Revenge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Shrewdly, Badly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Speculating, guessing what might happen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Taunt, </w:t>
      </w:r>
      <w:proofErr w:type="gramStart"/>
      <w:r>
        <w:rPr>
          <w:rFonts w:ascii="Bernard MT Condensed" w:hAnsi="Bernard MT Condensed"/>
          <w:sz w:val="28"/>
          <w:szCs w:val="28"/>
        </w:rPr>
        <w:t>A</w:t>
      </w:r>
      <w:proofErr w:type="gramEnd"/>
      <w:r>
        <w:rPr>
          <w:rFonts w:ascii="Bernard MT Condensed" w:hAnsi="Bernard MT Condensed"/>
          <w:sz w:val="28"/>
          <w:szCs w:val="28"/>
        </w:rPr>
        <w:t xml:space="preserve"> remark made to scare someone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Ultimate, Final End</w:t>
      </w:r>
    </w:p>
    <w:p w:rsidR="00990927" w:rsidRDefault="00990927">
      <w:pPr>
        <w:rPr>
          <w:rFonts w:ascii="Bernard MT Condensed" w:hAnsi="Bernard MT Condensed"/>
          <w:sz w:val="28"/>
          <w:szCs w:val="28"/>
        </w:rPr>
      </w:pPr>
    </w:p>
    <w:p w:rsidR="00990927" w:rsidRDefault="00990927">
      <w:pPr>
        <w:rPr>
          <w:rFonts w:ascii="Bernard MT Condensed" w:hAnsi="Bernard MT Condensed"/>
          <w:i/>
          <w:sz w:val="28"/>
          <w:szCs w:val="28"/>
        </w:rPr>
      </w:pPr>
      <w:r w:rsidRPr="00990927">
        <w:rPr>
          <w:rFonts w:ascii="Bernard MT Condensed" w:hAnsi="Bernard MT Condensed"/>
          <w:i/>
          <w:sz w:val="28"/>
          <w:szCs w:val="28"/>
        </w:rPr>
        <w:t>BOY: TALES OF CHILDHOOD</w:t>
      </w:r>
      <w:r w:rsidR="00D03111">
        <w:rPr>
          <w:rFonts w:ascii="Bernard MT Condensed" w:hAnsi="Bernard MT Condensed"/>
          <w:i/>
          <w:sz w:val="28"/>
          <w:szCs w:val="28"/>
        </w:rPr>
        <w:t xml:space="preserve"> by Roald Dahl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</w:p>
    <w:p w:rsidR="00D03111" w:rsidRDefault="00D03111">
      <w:pPr>
        <w:rPr>
          <w:rFonts w:ascii="Bernard MT Condensed" w:hAnsi="Bernard MT Condensed"/>
          <w:color w:val="FF0000"/>
          <w:sz w:val="28"/>
          <w:szCs w:val="28"/>
        </w:rPr>
      </w:pPr>
      <w:r>
        <w:rPr>
          <w:rFonts w:ascii="Bernard MT Condensed" w:hAnsi="Bernard MT Condensed"/>
          <w:color w:val="FF0000"/>
          <w:sz w:val="28"/>
          <w:szCs w:val="28"/>
        </w:rPr>
        <w:t>WORD         SYNONYM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Elaborate, Complicated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Flourishing, Healthy growing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 xml:space="preserve">Loathsome, Disgust 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Malignant, Opposed to cause harm, suffering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lastRenderedPageBreak/>
        <w:t>Saturated, Unable to hold or contain more.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</w:p>
    <w:p w:rsidR="00D03111" w:rsidRDefault="00D03111">
      <w:pPr>
        <w:rPr>
          <w:rFonts w:ascii="Bernard MT Condensed" w:hAnsi="Bernard MT Condensed"/>
          <w:i/>
          <w:sz w:val="28"/>
          <w:szCs w:val="28"/>
        </w:rPr>
      </w:pPr>
      <w:r>
        <w:rPr>
          <w:rFonts w:ascii="Bernard MT Condensed" w:hAnsi="Bernard MT Condensed"/>
          <w:i/>
          <w:sz w:val="28"/>
          <w:szCs w:val="28"/>
        </w:rPr>
        <w:t>Barrio Boy by Ernesto Galarza</w:t>
      </w:r>
    </w:p>
    <w:p w:rsidR="00D03111" w:rsidRDefault="00D03111">
      <w:pPr>
        <w:rPr>
          <w:rFonts w:ascii="Bernard MT Condensed" w:hAnsi="Bernard MT Condensed"/>
          <w:i/>
          <w:sz w:val="28"/>
          <w:szCs w:val="28"/>
        </w:rPr>
      </w:pPr>
    </w:p>
    <w:p w:rsidR="00D03111" w:rsidRDefault="00D03111">
      <w:pPr>
        <w:rPr>
          <w:rFonts w:ascii="Bernard MT Condensed" w:hAnsi="Bernard MT Condensed"/>
          <w:color w:val="FF0000"/>
          <w:sz w:val="28"/>
          <w:szCs w:val="28"/>
        </w:rPr>
      </w:pPr>
      <w:r>
        <w:rPr>
          <w:rFonts w:ascii="Bernard MT Condensed" w:hAnsi="Bernard MT Condensed"/>
          <w:color w:val="FF0000"/>
          <w:sz w:val="28"/>
          <w:szCs w:val="28"/>
        </w:rPr>
        <w:t>WORD        SYNONYM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Appalling, Terrible</w:t>
      </w:r>
    </w:p>
    <w:p w:rsidR="00D03111" w:rsidRDefault="00D03111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Wedges</w:t>
      </w:r>
      <w:r w:rsidR="00034D68">
        <w:rPr>
          <w:rFonts w:ascii="Bernard MT Condensed" w:hAnsi="Bernard MT Condensed"/>
          <w:sz w:val="28"/>
          <w:szCs w:val="28"/>
        </w:rPr>
        <w:t xml:space="preserve">, </w:t>
      </w:r>
      <w:proofErr w:type="gramStart"/>
      <w:r w:rsidR="00034D68">
        <w:rPr>
          <w:rFonts w:ascii="Bernard MT Condensed" w:hAnsi="Bernard MT Condensed"/>
          <w:sz w:val="28"/>
          <w:szCs w:val="28"/>
        </w:rPr>
        <w:t>Less</w:t>
      </w:r>
      <w:proofErr w:type="gramEnd"/>
      <w:r w:rsidR="00034D68">
        <w:rPr>
          <w:rFonts w:ascii="Bernard MT Condensed" w:hAnsi="Bernard MT Condensed"/>
          <w:sz w:val="28"/>
          <w:szCs w:val="28"/>
        </w:rPr>
        <w:t xml:space="preserve"> than 90 degree piece of something.</w:t>
      </w:r>
    </w:p>
    <w:p w:rsidR="00034D68" w:rsidRDefault="00034D68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Clamor, Noise</w:t>
      </w:r>
    </w:p>
    <w:p w:rsidR="00034D68" w:rsidRDefault="00034D68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Rumple, Wrinkle</w:t>
      </w:r>
    </w:p>
    <w:p w:rsidR="00034D68" w:rsidRPr="00D03111" w:rsidRDefault="00034D68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Muster, Gather</w:t>
      </w:r>
    </w:p>
    <w:sectPr w:rsidR="00034D68" w:rsidRPr="00D03111" w:rsidSect="00626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90927"/>
    <w:rsid w:val="00034D68"/>
    <w:rsid w:val="006264B8"/>
    <w:rsid w:val="00990927"/>
    <w:rsid w:val="00D0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2012-03-06T23:59:00Z</dcterms:created>
  <dcterms:modified xsi:type="dcterms:W3CDTF">2012-03-07T00:23:00Z</dcterms:modified>
</cp:coreProperties>
</file>